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2C" w:rsidRDefault="00C85A2C" w:rsidP="00C85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 «Юный предприниматель»</w:t>
      </w:r>
    </w:p>
    <w:p w:rsidR="00C85A2C" w:rsidRDefault="0078147D" w:rsidP="00C85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№4</w:t>
      </w:r>
    </w:p>
    <w:p w:rsidR="007A16BB" w:rsidRDefault="00C85A2C" w:rsidP="00C85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814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47D">
        <w:rPr>
          <w:rFonts w:ascii="Times New Roman" w:hAnsi="Times New Roman" w:cs="Times New Roman"/>
          <w:sz w:val="24"/>
          <w:szCs w:val="24"/>
        </w:rPr>
        <w:t>объединении «Начни своё дело» 21.04.17 состоялось четвёртое</w:t>
      </w:r>
      <w:r>
        <w:rPr>
          <w:rFonts w:ascii="Times New Roman" w:hAnsi="Times New Roman" w:cs="Times New Roman"/>
          <w:sz w:val="24"/>
          <w:szCs w:val="24"/>
        </w:rPr>
        <w:t xml:space="preserve"> заседание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 «Юный предприниматель». </w:t>
      </w:r>
      <w:r w:rsidR="0078147D">
        <w:rPr>
          <w:rFonts w:ascii="Times New Roman" w:hAnsi="Times New Roman" w:cs="Times New Roman"/>
          <w:sz w:val="24"/>
          <w:szCs w:val="24"/>
        </w:rPr>
        <w:t xml:space="preserve"> Прошло оно в частном детском саду «</w:t>
      </w:r>
      <w:proofErr w:type="spellStart"/>
      <w:r w:rsidR="0078147D">
        <w:rPr>
          <w:rFonts w:ascii="Times New Roman" w:hAnsi="Times New Roman" w:cs="Times New Roman"/>
          <w:sz w:val="24"/>
          <w:szCs w:val="24"/>
        </w:rPr>
        <w:t>Лигрёнок</w:t>
      </w:r>
      <w:proofErr w:type="spellEnd"/>
      <w:r w:rsidR="0078147D">
        <w:rPr>
          <w:rFonts w:ascii="Times New Roman" w:hAnsi="Times New Roman" w:cs="Times New Roman"/>
          <w:sz w:val="24"/>
          <w:szCs w:val="24"/>
        </w:rPr>
        <w:t>», где ребят встретили</w:t>
      </w:r>
      <w:r w:rsidR="004F789E" w:rsidRPr="004F789E">
        <w:rPr>
          <w:rFonts w:ascii="Times New Roman" w:hAnsi="Times New Roman" w:cs="Times New Roman"/>
          <w:sz w:val="24"/>
          <w:szCs w:val="24"/>
        </w:rPr>
        <w:t xml:space="preserve"> </w:t>
      </w:r>
      <w:r w:rsidR="00AA0F71">
        <w:rPr>
          <w:rFonts w:ascii="Times New Roman" w:hAnsi="Times New Roman" w:cs="Times New Roman"/>
          <w:sz w:val="24"/>
          <w:szCs w:val="24"/>
        </w:rPr>
        <w:t>А.В.</w:t>
      </w:r>
      <w:r w:rsidR="00AA0F71" w:rsidRPr="002B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BC" w:rsidRPr="002B37C1">
        <w:rPr>
          <w:rFonts w:ascii="Times New Roman" w:hAnsi="Times New Roman" w:cs="Times New Roman"/>
          <w:sz w:val="24"/>
          <w:szCs w:val="24"/>
        </w:rPr>
        <w:t>Молоднякова</w:t>
      </w:r>
      <w:proofErr w:type="spellEnd"/>
      <w:r w:rsidR="00D440BC" w:rsidRPr="002B37C1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D440BC">
        <w:rPr>
          <w:rFonts w:ascii="Times New Roman" w:hAnsi="Times New Roman" w:cs="Times New Roman"/>
          <w:sz w:val="24"/>
          <w:szCs w:val="24"/>
        </w:rPr>
        <w:t xml:space="preserve">и </w:t>
      </w:r>
      <w:r w:rsidR="004F789E">
        <w:rPr>
          <w:rFonts w:ascii="Times New Roman" w:hAnsi="Times New Roman" w:cs="Times New Roman"/>
          <w:sz w:val="24"/>
          <w:szCs w:val="24"/>
        </w:rPr>
        <w:t xml:space="preserve">модератор проекта «Школа бизнеса»  Нижнетагильского  муниципального  фонда  поддержки предпринимательства  </w:t>
      </w:r>
      <w:r w:rsidR="004F789E">
        <w:rPr>
          <w:rFonts w:ascii="Times New Roman" w:hAnsi="Times New Roman" w:cs="Times New Roman"/>
          <w:color w:val="252525"/>
          <w:sz w:val="24"/>
          <w:szCs w:val="24"/>
        </w:rPr>
        <w:t xml:space="preserve">С.В. Анохина.  </w:t>
      </w:r>
      <w:r w:rsidR="00340A3A">
        <w:rPr>
          <w:rFonts w:ascii="Times New Roman" w:hAnsi="Times New Roman" w:cs="Times New Roman"/>
          <w:color w:val="252525"/>
          <w:sz w:val="24"/>
          <w:szCs w:val="24"/>
        </w:rPr>
        <w:t xml:space="preserve">Данное дошкольное учреждение отличается от других тем, что  </w:t>
      </w:r>
      <w:r w:rsidR="00340A3A" w:rsidRPr="00734EAC">
        <w:rPr>
          <w:rFonts w:ascii="Times New Roman" w:hAnsi="Times New Roman" w:cs="Times New Roman"/>
          <w:sz w:val="24"/>
          <w:szCs w:val="24"/>
        </w:rPr>
        <w:t xml:space="preserve">в </w:t>
      </w:r>
      <w:r w:rsidR="00340A3A">
        <w:rPr>
          <w:rFonts w:ascii="Times New Roman" w:hAnsi="Times New Roman" w:cs="Times New Roman"/>
          <w:sz w:val="24"/>
          <w:szCs w:val="24"/>
        </w:rPr>
        <w:t xml:space="preserve"> </w:t>
      </w:r>
      <w:r w:rsidR="00340A3A" w:rsidRPr="00734EAC">
        <w:rPr>
          <w:rFonts w:ascii="Times New Roman" w:hAnsi="Times New Roman" w:cs="Times New Roman"/>
          <w:sz w:val="24"/>
          <w:szCs w:val="24"/>
        </w:rPr>
        <w:t xml:space="preserve">условиях детского сада для образовательной деятельности </w:t>
      </w:r>
      <w:r w:rsidR="00D76E9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340A3A" w:rsidRPr="00734EAC">
        <w:rPr>
          <w:rFonts w:ascii="Times New Roman" w:hAnsi="Times New Roman" w:cs="Times New Roman"/>
          <w:sz w:val="24"/>
          <w:szCs w:val="24"/>
        </w:rPr>
        <w:t>используются э</w:t>
      </w:r>
      <w:r w:rsidR="00340A3A">
        <w:rPr>
          <w:rFonts w:ascii="Times New Roman" w:hAnsi="Times New Roman" w:cs="Times New Roman"/>
          <w:sz w:val="24"/>
          <w:szCs w:val="24"/>
        </w:rPr>
        <w:t>лементы «электронного обучения»</w:t>
      </w:r>
      <w:r w:rsidR="00137D04">
        <w:rPr>
          <w:rFonts w:ascii="Times New Roman" w:hAnsi="Times New Roman" w:cs="Times New Roman"/>
          <w:sz w:val="24"/>
          <w:szCs w:val="24"/>
        </w:rPr>
        <w:t xml:space="preserve"> </w:t>
      </w:r>
      <w:r w:rsidR="00AA43CD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AA43CD" w:rsidRPr="002B266F">
        <w:rPr>
          <w:rFonts w:ascii="Times New Roman" w:hAnsi="Times New Roman" w:cs="Times New Roman"/>
          <w:sz w:val="24"/>
          <w:szCs w:val="24"/>
        </w:rPr>
        <w:t>элементарной цифровой компетентности</w:t>
      </w:r>
      <w:r w:rsidR="00AA43CD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78147D" w:rsidRDefault="007A16BB" w:rsidP="00C85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A3A">
        <w:rPr>
          <w:rFonts w:ascii="Times New Roman" w:hAnsi="Times New Roman" w:cs="Times New Roman"/>
          <w:color w:val="252525"/>
          <w:sz w:val="24"/>
          <w:szCs w:val="24"/>
        </w:rPr>
        <w:t>В ходе встречи</w:t>
      </w:r>
      <w:r w:rsidR="00AE49FC">
        <w:rPr>
          <w:rFonts w:ascii="Times New Roman" w:hAnsi="Times New Roman" w:cs="Times New Roman"/>
          <w:color w:val="252525"/>
          <w:sz w:val="24"/>
          <w:szCs w:val="24"/>
        </w:rPr>
        <w:t xml:space="preserve"> учащимся организовали экскурсию по учреждению, </w:t>
      </w:r>
      <w:r w:rsidR="00340A3A">
        <w:rPr>
          <w:rFonts w:ascii="Times New Roman" w:hAnsi="Times New Roman" w:cs="Times New Roman"/>
          <w:color w:val="252525"/>
          <w:sz w:val="24"/>
          <w:szCs w:val="24"/>
        </w:rPr>
        <w:t xml:space="preserve"> познакомили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AE49FC">
        <w:rPr>
          <w:rFonts w:ascii="Times New Roman" w:hAnsi="Times New Roman" w:cs="Times New Roman"/>
          <w:color w:val="252525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историей открытия  </w:t>
      </w:r>
      <w:r w:rsidR="00D51FFE">
        <w:rPr>
          <w:rFonts w:ascii="Times New Roman" w:hAnsi="Times New Roman" w:cs="Times New Roman"/>
          <w:color w:val="252525"/>
          <w:sz w:val="24"/>
          <w:szCs w:val="24"/>
        </w:rPr>
        <w:t xml:space="preserve">и становления </w:t>
      </w:r>
      <w:r w:rsidR="00D52973">
        <w:rPr>
          <w:rFonts w:ascii="Times New Roman" w:hAnsi="Times New Roman" w:cs="Times New Roman"/>
          <w:color w:val="252525"/>
          <w:sz w:val="24"/>
          <w:szCs w:val="24"/>
        </w:rPr>
        <w:t xml:space="preserve">частного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детского сада, </w:t>
      </w:r>
      <w:r w:rsidR="00AE49FC">
        <w:rPr>
          <w:rFonts w:ascii="Times New Roman" w:hAnsi="Times New Roman" w:cs="Times New Roman"/>
          <w:color w:val="252525"/>
          <w:sz w:val="24"/>
          <w:szCs w:val="24"/>
        </w:rPr>
        <w:t>рассказали о такой востребованной</w:t>
      </w:r>
      <w:r w:rsidR="00D51FFE">
        <w:rPr>
          <w:rFonts w:ascii="Times New Roman" w:hAnsi="Times New Roman" w:cs="Times New Roman"/>
          <w:color w:val="252525"/>
          <w:sz w:val="24"/>
          <w:szCs w:val="24"/>
        </w:rPr>
        <w:t xml:space="preserve"> сегодня </w:t>
      </w:r>
      <w:r w:rsidR="00AE49FC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D73CC4">
        <w:rPr>
          <w:rFonts w:ascii="Times New Roman" w:hAnsi="Times New Roman" w:cs="Times New Roman"/>
          <w:color w:val="252525"/>
          <w:sz w:val="24"/>
          <w:szCs w:val="24"/>
        </w:rPr>
        <w:t xml:space="preserve">в городе </w:t>
      </w:r>
      <w:r w:rsidR="00AE49FC">
        <w:rPr>
          <w:rFonts w:ascii="Times New Roman" w:hAnsi="Times New Roman" w:cs="Times New Roman"/>
          <w:color w:val="252525"/>
          <w:sz w:val="24"/>
          <w:szCs w:val="24"/>
        </w:rPr>
        <w:t>профессии, как воспитатель. Директор А</w:t>
      </w:r>
      <w:r w:rsidR="00AE49FC">
        <w:rPr>
          <w:rFonts w:ascii="Times New Roman" w:hAnsi="Times New Roman" w:cs="Times New Roman"/>
          <w:sz w:val="24"/>
          <w:szCs w:val="24"/>
        </w:rPr>
        <w:t>.В.</w:t>
      </w:r>
      <w:r w:rsidR="00AE49FC" w:rsidRPr="002B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9FC" w:rsidRPr="002B37C1">
        <w:rPr>
          <w:rFonts w:ascii="Times New Roman" w:hAnsi="Times New Roman" w:cs="Times New Roman"/>
          <w:sz w:val="24"/>
          <w:szCs w:val="24"/>
        </w:rPr>
        <w:t>Молоднякова</w:t>
      </w:r>
      <w:proofErr w:type="spellEnd"/>
      <w:r w:rsidR="00D51FFE">
        <w:rPr>
          <w:rFonts w:ascii="Times New Roman" w:hAnsi="Times New Roman" w:cs="Times New Roman"/>
          <w:sz w:val="24"/>
          <w:szCs w:val="24"/>
        </w:rPr>
        <w:t xml:space="preserve"> провела для ребят мастер – класс по программе </w:t>
      </w:r>
      <w:r w:rsidR="00D51FFE">
        <w:rPr>
          <w:rFonts w:ascii="Times New Roman" w:hAnsi="Times New Roman" w:cs="Times New Roman"/>
          <w:color w:val="252525"/>
          <w:sz w:val="24"/>
          <w:szCs w:val="24"/>
        </w:rPr>
        <w:t>«</w:t>
      </w:r>
      <w:r w:rsidR="00D51FFE" w:rsidRPr="006B0A90">
        <w:rPr>
          <w:rFonts w:ascii="Times New Roman" w:hAnsi="Times New Roman" w:cs="Times New Roman"/>
          <w:sz w:val="24"/>
          <w:szCs w:val="24"/>
        </w:rPr>
        <w:t>Использование планшетных технологий в образовательном процессе</w:t>
      </w:r>
      <w:r w:rsidR="00D51FFE">
        <w:rPr>
          <w:rFonts w:ascii="Times New Roman" w:hAnsi="Times New Roman" w:cs="Times New Roman"/>
          <w:sz w:val="24"/>
          <w:szCs w:val="24"/>
        </w:rPr>
        <w:t>», где учащиеся на практике</w:t>
      </w:r>
      <w:r w:rsidR="003853A8">
        <w:rPr>
          <w:rFonts w:ascii="Times New Roman" w:hAnsi="Times New Roman" w:cs="Times New Roman"/>
          <w:sz w:val="24"/>
          <w:szCs w:val="24"/>
        </w:rPr>
        <w:t xml:space="preserve"> осознали важность </w:t>
      </w:r>
      <w:proofErr w:type="spellStart"/>
      <w:r w:rsidR="003853A8" w:rsidRPr="002B266F">
        <w:rPr>
          <w:rFonts w:ascii="Times New Roman" w:hAnsi="Times New Roman" w:cs="Times New Roman"/>
          <w:sz w:val="24"/>
          <w:szCs w:val="24"/>
        </w:rPr>
        <w:t>гаджет</w:t>
      </w:r>
      <w:r w:rsidR="003853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853A8" w:rsidRPr="002B266F">
        <w:rPr>
          <w:rFonts w:ascii="Times New Roman" w:hAnsi="Times New Roman" w:cs="Times New Roman"/>
          <w:sz w:val="24"/>
          <w:szCs w:val="24"/>
        </w:rPr>
        <w:t>, как инструмент</w:t>
      </w:r>
      <w:r w:rsidR="003853A8">
        <w:rPr>
          <w:rFonts w:ascii="Times New Roman" w:hAnsi="Times New Roman" w:cs="Times New Roman"/>
          <w:sz w:val="24"/>
          <w:szCs w:val="24"/>
        </w:rPr>
        <w:t xml:space="preserve">а </w:t>
      </w:r>
      <w:r w:rsidR="003853A8" w:rsidRPr="002B266F">
        <w:rPr>
          <w:rFonts w:ascii="Times New Roman" w:hAnsi="Times New Roman" w:cs="Times New Roman"/>
          <w:sz w:val="24"/>
          <w:szCs w:val="24"/>
        </w:rPr>
        <w:t xml:space="preserve"> создания чего-то нового, как инструмент</w:t>
      </w:r>
      <w:r w:rsidR="003853A8">
        <w:rPr>
          <w:rFonts w:ascii="Times New Roman" w:hAnsi="Times New Roman" w:cs="Times New Roman"/>
          <w:sz w:val="24"/>
          <w:szCs w:val="24"/>
        </w:rPr>
        <w:t>а</w:t>
      </w:r>
      <w:r w:rsidR="003853A8" w:rsidRPr="002B266F">
        <w:rPr>
          <w:rFonts w:ascii="Times New Roman" w:hAnsi="Times New Roman" w:cs="Times New Roman"/>
          <w:sz w:val="24"/>
          <w:szCs w:val="24"/>
        </w:rPr>
        <w:t xml:space="preserve"> познания</w:t>
      </w:r>
      <w:r w:rsidR="003853A8">
        <w:rPr>
          <w:rFonts w:ascii="Times New Roman" w:hAnsi="Times New Roman" w:cs="Times New Roman"/>
          <w:sz w:val="24"/>
          <w:szCs w:val="24"/>
        </w:rPr>
        <w:t xml:space="preserve"> окружающего мира.</w:t>
      </w:r>
      <w:r w:rsidR="001F12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147D" w:rsidRDefault="0078147D" w:rsidP="00C85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C55" w:rsidRDefault="003E4C55" w:rsidP="00304D6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904048" cy="1270383"/>
            <wp:effectExtent l="19050" t="0" r="952" b="0"/>
            <wp:docPr id="3" name="Рисунок 1" descr="C:\Users\User\Desktop\Новая папка\DSC0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3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57" cy="127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D65">
        <w:rPr>
          <w:noProof/>
          <w:lang w:eastAsia="ru-RU"/>
        </w:rPr>
        <w:drawing>
          <wp:inline distT="0" distB="0" distL="0" distR="0">
            <wp:extent cx="1815913" cy="1272540"/>
            <wp:effectExtent l="19050" t="0" r="0" b="0"/>
            <wp:docPr id="2" name="Рисунок 2" descr="C:\Users\User\Desktop\Новая папка\DSC0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03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14" cy="127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9F" w:rsidRDefault="007D0E9F" w:rsidP="00304D65">
      <w:pPr>
        <w:pStyle w:val="a3"/>
        <w:jc w:val="center"/>
      </w:pPr>
      <w:r w:rsidRPr="007D0E9F">
        <w:rPr>
          <w:noProof/>
          <w:lang w:eastAsia="ru-RU"/>
        </w:rPr>
        <w:drawing>
          <wp:inline distT="0" distB="0" distL="0" distR="0">
            <wp:extent cx="1943100" cy="1280160"/>
            <wp:effectExtent l="19050" t="0" r="0" b="0"/>
            <wp:docPr id="7" name="Рисунок 3" descr="C:\Users\User\Desktop\Новая папка\DSC0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03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165">
        <w:rPr>
          <w:noProof/>
          <w:lang w:eastAsia="ru-RU"/>
        </w:rPr>
        <w:drawing>
          <wp:inline distT="0" distB="0" distL="0" distR="0">
            <wp:extent cx="1847850" cy="1331604"/>
            <wp:effectExtent l="19050" t="0" r="0" b="0"/>
            <wp:docPr id="9" name="Рисунок 4" descr="C:\Users\User\Desktop\DSC0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50" cy="13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9F" w:rsidRDefault="007D0E9F" w:rsidP="00D50ABE">
      <w:pPr>
        <w:pStyle w:val="a3"/>
      </w:pPr>
    </w:p>
    <w:sectPr w:rsidR="007D0E9F" w:rsidSect="00FB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ABE"/>
    <w:rsid w:val="00062906"/>
    <w:rsid w:val="00137D04"/>
    <w:rsid w:val="001F12CB"/>
    <w:rsid w:val="002B266F"/>
    <w:rsid w:val="002B37C1"/>
    <w:rsid w:val="00304D65"/>
    <w:rsid w:val="00340A3A"/>
    <w:rsid w:val="00383273"/>
    <w:rsid w:val="003853A8"/>
    <w:rsid w:val="003B31A2"/>
    <w:rsid w:val="003E4C55"/>
    <w:rsid w:val="004F789E"/>
    <w:rsid w:val="006B0A90"/>
    <w:rsid w:val="00734EAC"/>
    <w:rsid w:val="0078147D"/>
    <w:rsid w:val="007A16BB"/>
    <w:rsid w:val="007D0E9F"/>
    <w:rsid w:val="00AA0F71"/>
    <w:rsid w:val="00AA43CD"/>
    <w:rsid w:val="00AE49FC"/>
    <w:rsid w:val="00B57165"/>
    <w:rsid w:val="00BD3420"/>
    <w:rsid w:val="00C85A2C"/>
    <w:rsid w:val="00D440BC"/>
    <w:rsid w:val="00D50ABE"/>
    <w:rsid w:val="00D51FFE"/>
    <w:rsid w:val="00D52973"/>
    <w:rsid w:val="00D73CC4"/>
    <w:rsid w:val="00D76E91"/>
    <w:rsid w:val="00FB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2017-04-21T16:09:00Z</dcterms:created>
  <dcterms:modified xsi:type="dcterms:W3CDTF">2017-04-21T19:11:00Z</dcterms:modified>
</cp:coreProperties>
</file>